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/>
        <w:ind w:firstLine="0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32"/>
        </w:rPr>
        <w:t>Пользовательское соглашение Repetor</w:t>
      </w:r>
    </w:p>
    <w:p>
      <w:pPr>
        <w:spacing w:after="60"/>
        <w:ind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правила регистрации, использования аккаунта, тренажёров и материалов платформы</w:t>
      </w:r>
    </w:p>
    <w:p>
      <w:pPr>
        <w:spacing w:after="200"/>
        <w:ind w:firstLine="0"/>
        <w:jc w:val="right"/>
      </w:pPr>
      <w:r>
        <w:rPr>
          <w:rFonts w:ascii="Times New Roman" w:hAnsi="Times New Roman" w:eastAsia="Times New Roman"/>
          <w:b w:val="0"/>
          <w:i/>
          <w:color w:val="000000"/>
          <w:sz w:val="20"/>
        </w:rPr>
        <w:t>Редакция от 02 августа 2026 года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1. Общие положения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1.1. Настоящее Пользовательское соглашение регулирует доступ к сайту https://repetor.ru, Личному кабинету, тренажёрам, заданиям, материалам и иным цифровым функциям Repetor.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1.2. Администратор и правообладатель: Индивидуальный предприниматель Халилов Шохрузхон Иброгимхонович, ИНН 331204456552, ОГРНИП 323508100168923.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1.3. Регистрация, вход или фактическое использование означает принятие Соглашения. Согласие на обработку персональных данных подтверждается отдельно.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1.4. Платные занятия, пакеты и подписки дополнительно регулируются Публичной офертой. При противоречии в части платной услуги применяется Оферта и обязательные нормы закона.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1.5. Не принимающий Соглашение пользователь не должен регистрироваться и использовать Платформу.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2. Пользователи и несовершеннолетние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2.1. Пользователем может быть совершеннолетнее или несовершеннолетнее лицо.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2.2. Полностью дееспособный пользователь принимает Соглашение самостоятельно. За несовершеннолетнего необходимые юридические действия совершает родитель или иной законный представитель.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2.3. Аккаунт может использоваться ребёнком без отдельного родительского кабинета. Представитель обязан объяснить правила безопасного и корректного использования.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2.4. Пользователь и представитель отвечают за достоверность статуса и полномочий. Администратор вправе запросить подтверждение для защиты ребёнка, спора или исполнения закона.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3. Регистрация и безопасность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3.1. При регистрации указываются достоверные ФИО, электронная почта и номер телефона в объёме интерфейса.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3.2. Пользователь сохраняет конфиденциальность паролей, кодов и ссылок, не передаёт аккаунт и сообщает о несанкционированном доступе.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3.3. Вход с нескольких личных устройств допускается. Использование аккаунта несколькими людьми, продажа, аренда или передача запрещены.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3.4. Администратор вправе потребовать повторную авторизацию, смену пароля, подтверждение данных или временно ограничить доступ при компрометации.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3.5. Пользователь отвечает за действия в аккаунте до уведомления Администратора, если не доказано иное.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4. Функции Платформы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4.1. В зависимости от статуса и приобретённых услуг доступны: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Личный кабинет и профиль;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расписание, ссылки на занятия и статусы оплаты;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банк заданий, тренажёры и учебная статистика;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домашние задания, материалы и файлы;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FREE- и PRO-функции;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уведомления о занятиях, оплате, доступе и безопасности;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поддержка.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4.2. Состав функций может изменяться при развитии. Существенное уменьшение оплаченного доступа компенсируется по Оферте и закону.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4.3. Администратор вправе проводить работы, обновлять интерфейс, алгоритмы и требования.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5. Допустимое использование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5.1. Платформа и материалы предоставляются для личного обучения конкретного пользователя.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5.2. Разрешается: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просматривать материалы и выполнять задания;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скачивать доступные файлы для личного использования;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делать скриншоты для личных заметок и обучения;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использовать материалы самостоятельно и на занятиях с Преподавателями Repetor;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входить с нескольких личных устройств.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5.3. Техническая возможность скачать или скопировать не означает передачи исключительных прав.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6. Запрещённое использование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6.1. Запрещается: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передавать аккаунт, пароль, коды или платный доступ;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распространять задания, конспекты, файлы, записи, решения и материалы;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публиковать материалы в соцсетях, мессенджерах, облачных папках, базах, сайтах и маркетплейсах;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перепродавать материалы или включать в платные продукты;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использовать материалы на занятиях с преподавателями, не привлечёнными Repetor;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автоматизированно собирать, парсить, массово скачивать или копировать;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обходить оплату, подписку, лимиты, авторизацию и защиту;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декомпилировать, модифицировать и исследовать код для аналога или нарушения безопасности, кроме прямо допускаемых законом случаев;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загружать вредоносный код, атаковать, перегружать инфраструктуру или мешать другим;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использовать для мошенничества, незаконной деятельности, угроз, травли, оскорблений или запрещённой информации;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выдавать себя за другое лицо или сообщать заведомо недостоверные сведения.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6.2. Администратор вправе использовать технические средства выявления массового копирования, передачи аккаунта, обхода ограничений и нарушений с соблюдением закона о персональных данных.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7. Интеллектуальная собственность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7.1. Исключительные права на Платформу, код, базы, дизайн, обозначения, тексты, задания, тренажёры, схемы, изображения и элементы принадлежат Администратору или правообладателям.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7.2. Предоставляется простая неисключительная, непередаваемая и отзывная лицензия на личное использование в пределах доступа.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7.3. Лицензия не включает коммерческое воспроизведение, распространение, публичный показ, переработку, передачу, сублицензирование и создание конкурирующих баз или сервисов.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7.4. Ссылки на источники и обозначения третьих лиц сохраняют принадлежность правообладателям.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8. Пользовательские материалы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8.1. Пользователь может передавать ответы, домашние работы, файлы и сообщения в пределах функций.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8.2. Пользователь гарантирует право передачи и отсутствие нарушения закона и прав третьих лиц.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8.3. Пользователь предоставляет Администратору безвозмездное неисключительное право хранить, технически воспроизводить, отображать Преподавателю и использовать материалы только для услуг, проверки, поддержки и работы Платформы.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8.4. Администратор не публикует отзыв, фотографию или результат в рекламе без отдельного законного основания и согласия, когда оно требуется.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8.5. Запрещается загружать вредоносные файлы, чужие персональные данные без основания и материалы, нарушающие права.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9. PRO-доступ и платежи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9.1. Условия подписки, автопродления, оплаты и возвратов определяются Офертой и отображаются до оплаты.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9.2. Автопродление и использование платёжных данных можно отключить в Личном кабинете либо по repetorinfo@yandex.ru.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9.3. Платежи выполняются через АО «ТБанк». Администратор не хранит полные данные карт.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9.4. Пользователь обязан оплачивать проведённые занятия и иные заказанные услуги в срок, включая согласованную постоплату.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10. Ограничение, блокировка и удаление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10.1. Администратор вправе временно ограничить аккаунт при угрозе безопасности, подозрительной активности, сбое, законном требовании или необходимости предотвратить ущерб.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10.2. При нарушении возможны предупреждение, удаление запрещённого материала, ограничение функции, временная или постоянная блокировка с учётом характера и повторности.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10.3. Постоянная блокировка возможна за передачу аккаунта, распространение материалов, обход оплаты, мошенничество, атаку, угрозы, повторные существенные нарушения и значительный риск.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10.4. При подтверждённом существенном нарушении платный доступ может быть прекращён без продления. Возврат за неоказанную часть решается по Оферте и обязательным нормам.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10.5. Решение можно обжаловать по repetorinfo@yandex.ru. Администратор вправе восстановить доступ, запросить сведения или оставить ограничение.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10.6. Неактивный аккаунт может быть удалён или обезличен после одного года. Пользователь вправе запросить удаление раньше, кроме обязательных к хранению данных.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11. Доступность и технические ограничения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11.1. Администратор стремится к непрерывной работе, но не гарантирует абсолютное отсутствие перерывов, ошибок и совместимость с любым устройством.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11.2. Пользователь обеспечивает устройство, интернет, браузер, программы и системные требования.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11.3. Администратор не отвечает за сбои связи, изменения сторонних сервисов, действия провайдера, вредоносное ПО и обстоятельства вне разумного контроля.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11.4. Если сбой на стороне Платформы существенно повлиял на оплаченный доступ, Администратор продлевает доступ, восстанавливает функцию, переносит занятие либо применяет соразмерный способ.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12. Конфиденциальность и уведомления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12.1. Обработка данных регулируется отдельными Политикой и Согласием.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12.2. Рекламные сообщения без отдельного согласия не направляются.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12.3. Допускаются сервисные сообщения: коды, чеки, оплата, расписание, подписка, безопасность, изменения документов и ответы поддержки.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12.4. Пользователь поддерживает контакты актуальными. Риск неполучения из-за неверного адреса, переполненного ящика или настроек несёт пользователь, кроме вины Администратора.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13. Ответственность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13.1. Пользователь отвечает за нарушение Соглашения, прав третьих лиц, закона и виновно причинённый ущерб.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13.2. Администратор отвечает в пределах закона, Оферты и Соглашения.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13.3. Платформа — инструмент обучения и не гарантирует конкретный экзаменационный результат, оценку, поступление или достижение.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13.4. Никакое положение не ограничивает права потребителя и ответственность, которые нельзя ограничить соглашением.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13.5. Пользователь компенсирует документально подтверждённый прямой ущерб от умышленного нарушения прав, атаки или противоправного действия в установленном порядке.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14. Обращения и споры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14.1. Технические вопросы — repetor@yandex.ru. Претензии, жалобы, блокировки и персональные данные — repetorinfo@yandex.ru.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14.2. Обращение содержит данные для идентификации аккаунта, обстоятельства и требование. Может быть запрошено подтверждение личности, полномочий или платежа.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14.3. Общий срок — до 30 календарных дней, если законом или Офертой не предусмотрен более короткий.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14.4. Споры разрешаются по законодательству Российской Федерации. Потребитель вправе использовать законные способы защиты и подсудность.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15. Изменение и прекращение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15.1. Администратор вправе изменять Соглашение при развитии или изменении закона. Новая редакция публикуется на сайте и применяется с указанной даты.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15.2. Существенные изменения могут доводиться через Личный кабинет или сервисное сообщение.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15.3. Продолжение использования после вступления изменений означает принятие новой редакции для бесплатных функций. Оплаченные услуги изменяются с учётом Оферты и закона.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15.4. Пользователь может прекратить использование и запросить удаление аккаунта. Денежные вопросы регулируются Офертой.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247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76" w:lineRule="auto" w:after="100"/>
    </w:pPr>
    <w:rPr>
      <w:rFonts w:ascii="Times New Roman" w:hAnsi="Times New Roman" w:eastAsia="Times New Roman"/>
      <w:b w:val="0"/>
      <w:i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i w:val="0"/>
      <w:color w:val="000000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i w:val="0"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2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i w:val="0"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